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96" w:rsidRDefault="0023459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34596" w:rsidRDefault="00234596">
      <w:pPr>
        <w:pStyle w:val="ConsPlusNormal"/>
        <w:jc w:val="both"/>
        <w:outlineLvl w:val="0"/>
      </w:pPr>
    </w:p>
    <w:p w:rsidR="00234596" w:rsidRDefault="00234596">
      <w:pPr>
        <w:pStyle w:val="ConsPlusNormal"/>
        <w:outlineLvl w:val="0"/>
      </w:pPr>
      <w:r>
        <w:t>Зарегистрировано в Минюсте России 22 мая 2014 г. N 32387</w:t>
      </w:r>
    </w:p>
    <w:p w:rsidR="00234596" w:rsidRDefault="00234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34596" w:rsidRDefault="00234596">
      <w:pPr>
        <w:pStyle w:val="ConsPlusTitle"/>
        <w:jc w:val="center"/>
      </w:pPr>
    </w:p>
    <w:p w:rsidR="00234596" w:rsidRDefault="00234596">
      <w:pPr>
        <w:pStyle w:val="ConsPlusTitle"/>
        <w:jc w:val="center"/>
      </w:pPr>
      <w:r>
        <w:t>ПРИКАЗ</w:t>
      </w:r>
    </w:p>
    <w:p w:rsidR="00234596" w:rsidRDefault="00234596">
      <w:pPr>
        <w:pStyle w:val="ConsPlusTitle"/>
        <w:jc w:val="center"/>
      </w:pPr>
      <w:r>
        <w:t>от 7 февраля 2014 г. N 80н</w:t>
      </w:r>
    </w:p>
    <w:p w:rsidR="00234596" w:rsidRDefault="00234596">
      <w:pPr>
        <w:pStyle w:val="ConsPlusTitle"/>
        <w:jc w:val="center"/>
      </w:pPr>
    </w:p>
    <w:p w:rsidR="00234596" w:rsidRDefault="00234596">
      <w:pPr>
        <w:pStyle w:val="ConsPlusTitle"/>
        <w:jc w:val="center"/>
      </w:pPr>
      <w:r>
        <w:t>О ФОРМЕ И ПОРЯДКЕ</w:t>
      </w:r>
    </w:p>
    <w:p w:rsidR="00234596" w:rsidRDefault="00234596">
      <w:pPr>
        <w:pStyle w:val="ConsPlusTitle"/>
        <w:jc w:val="center"/>
      </w:pPr>
      <w:r>
        <w:t>ПОДАЧИ ДЕКЛАРАЦИИ СООТВЕТСТВИЯ УСЛОВИЙ ТРУДА</w:t>
      </w:r>
    </w:p>
    <w:p w:rsidR="00234596" w:rsidRDefault="00234596">
      <w:pPr>
        <w:pStyle w:val="ConsPlusTitle"/>
        <w:jc w:val="center"/>
      </w:pPr>
      <w:r>
        <w:t>ГОСУДАРСТВЕННЫМ НОРМАТИВНЫМ ТРЕБОВАНИЯМ ОХРАНЫ ТРУДА,</w:t>
      </w:r>
    </w:p>
    <w:p w:rsidR="00234596" w:rsidRDefault="00234596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ФОРМИРОВАНИЯ И ВЕДЕНИЯ РЕЕСТРА ДЕКЛАРАЦИЙ</w:t>
      </w:r>
    </w:p>
    <w:p w:rsidR="00234596" w:rsidRDefault="00234596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</w:p>
    <w:p w:rsidR="00234596" w:rsidRDefault="00234596">
      <w:pPr>
        <w:pStyle w:val="ConsPlusTitle"/>
        <w:jc w:val="center"/>
      </w:pPr>
      <w:r>
        <w:t>НОРМАТИВНЫМ ТРЕБОВАНИЯМ ОХРАНЫ ТРУДА</w:t>
      </w:r>
    </w:p>
    <w:p w:rsidR="00234596" w:rsidRDefault="00234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642н)</w:t>
            </w:r>
          </w:p>
        </w:tc>
      </w:tr>
    </w:tbl>
    <w:p w:rsidR="00234596" w:rsidRDefault="00234596">
      <w:pPr>
        <w:pStyle w:val="ConsPlusNormal"/>
        <w:jc w:val="center"/>
      </w:pPr>
    </w:p>
    <w:p w:rsidR="00234596" w:rsidRDefault="0023459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частями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 приказываю: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1. Утвердить:</w:t>
      </w:r>
    </w:p>
    <w:p w:rsidR="00234596" w:rsidRDefault="00234596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форму декларации</w:t>
        </w:r>
      </w:hyperlink>
      <w:r>
        <w:t xml:space="preserve"> соответствия условий труда государственным нормативным требованиям охраны труда согласно приложению N 1;</w:t>
      </w:r>
    </w:p>
    <w:p w:rsidR="00234596" w:rsidRDefault="00234596">
      <w:pPr>
        <w:pStyle w:val="ConsPlusNormal"/>
        <w:spacing w:before="220"/>
        <w:ind w:firstLine="540"/>
        <w:jc w:val="both"/>
      </w:pPr>
      <w:hyperlink w:anchor="P116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подачи декларации соответствия условий труда</w:t>
      </w:r>
      <w:proofErr w:type="gramEnd"/>
      <w:r>
        <w:t xml:space="preserve"> государственным нормативным требованиям охраны труда согласно приложению N 2;</w:t>
      </w:r>
    </w:p>
    <w:p w:rsidR="00234596" w:rsidRDefault="00234596">
      <w:pPr>
        <w:pStyle w:val="ConsPlusNormal"/>
        <w:spacing w:before="220"/>
        <w:ind w:firstLine="540"/>
        <w:jc w:val="both"/>
      </w:pPr>
      <w:hyperlink w:anchor="P144" w:history="1">
        <w:r>
          <w:rPr>
            <w:color w:val="0000FF"/>
          </w:rPr>
          <w:t>Порядок</w:t>
        </w:r>
      </w:hyperlink>
      <w:r>
        <w:t xml:space="preserve">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согласно приложению N 3.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2. Федеральной службе по труду и занятости (В.Л. Вуколову) организовать работу </w:t>
      </w:r>
      <w:proofErr w:type="gramStart"/>
      <w:r>
        <w:t>по</w:t>
      </w:r>
      <w:proofErr w:type="gramEnd"/>
      <w:r>
        <w:t>: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а) приему от работодателей деклараций соответствия условий труда государственным нормативным требованиям охраны труда, </w:t>
      </w:r>
      <w:hyperlink w:anchor="P39" w:history="1">
        <w:r>
          <w:rPr>
            <w:color w:val="0000FF"/>
          </w:rPr>
          <w:t>форма</w:t>
        </w:r>
      </w:hyperlink>
      <w:r>
        <w:t xml:space="preserve">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б) формированию и ведению реестра деклараций.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отношении рабочих мест, условия труда на которых на день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 (Собрание законодательства Российской Федерации, 2016, N 18, ст. 2512) по результатам исследований (испытаний</w:t>
      </w:r>
      <w:proofErr w:type="gramEnd"/>
      <w:r>
        <w:t xml:space="preserve">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0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</w:t>
      </w:r>
      <w:proofErr w:type="gramStart"/>
      <w:r>
        <w:t xml:space="preserve">2015, N 29, ст. 4342; 2016, N 18, ст. 2512), работодателем подается в территориальный орган </w:t>
      </w:r>
      <w:r>
        <w:lastRenderedPageBreak/>
        <w:t>Федеральной службы по труду и занятости по месту своего нахождения уточненная декларация соответствия условий труда государственным нормативным требованиям охраны труда по утвержденной настоящим приказом форме с включением в нее данных рабочих мест.</w:t>
      </w:r>
      <w:proofErr w:type="gramEnd"/>
    </w:p>
    <w:p w:rsidR="00234596" w:rsidRDefault="002345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Минтруда России от 14.11.2016 N 642н)</w:t>
      </w:r>
    </w:p>
    <w:p w:rsidR="00234596" w:rsidRDefault="0023459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4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234596" w:rsidRDefault="00234596">
      <w:pPr>
        <w:pStyle w:val="ConsPlusNormal"/>
        <w:ind w:firstLine="540"/>
        <w:jc w:val="both"/>
      </w:pPr>
    </w:p>
    <w:p w:rsidR="00234596" w:rsidRDefault="00234596">
      <w:pPr>
        <w:pStyle w:val="ConsPlusNormal"/>
        <w:jc w:val="right"/>
      </w:pPr>
      <w:r>
        <w:t>Министр</w:t>
      </w:r>
    </w:p>
    <w:p w:rsidR="00234596" w:rsidRDefault="00234596">
      <w:pPr>
        <w:pStyle w:val="ConsPlusNormal"/>
        <w:jc w:val="right"/>
      </w:pPr>
      <w:r>
        <w:t>М.ТОПИЛИН</w:t>
      </w:r>
    </w:p>
    <w:p w:rsidR="00234596" w:rsidRDefault="00234596">
      <w:pPr>
        <w:pStyle w:val="ConsPlusNormal"/>
        <w:ind w:firstLine="540"/>
        <w:jc w:val="both"/>
      </w:pPr>
    </w:p>
    <w:p w:rsidR="00234596" w:rsidRDefault="00234596">
      <w:pPr>
        <w:pStyle w:val="ConsPlusNormal"/>
        <w:ind w:firstLine="540"/>
        <w:jc w:val="both"/>
      </w:pPr>
    </w:p>
    <w:p w:rsidR="00234596" w:rsidRDefault="00234596">
      <w:pPr>
        <w:pStyle w:val="ConsPlusNormal"/>
        <w:ind w:firstLine="540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right"/>
        <w:outlineLvl w:val="0"/>
      </w:pPr>
      <w:r>
        <w:t>Приложение N 1</w:t>
      </w: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Title"/>
        <w:jc w:val="center"/>
      </w:pPr>
      <w:bookmarkStart w:id="0" w:name="P39"/>
      <w:bookmarkEnd w:id="0"/>
      <w:r>
        <w:t>ФОРМА ДЕКЛАРАЦИИ</w:t>
      </w:r>
    </w:p>
    <w:p w:rsidR="00234596" w:rsidRDefault="00234596">
      <w:pPr>
        <w:pStyle w:val="ConsPlusTitle"/>
        <w:jc w:val="center"/>
      </w:pPr>
      <w:r>
        <w:t xml:space="preserve">СООТВЕТСТВИЯ 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234596" w:rsidRDefault="00234596">
      <w:pPr>
        <w:pStyle w:val="ConsPlusTitle"/>
        <w:jc w:val="center"/>
      </w:pPr>
      <w:r>
        <w:t>ТРЕБОВАНИЯМ ОХРАНЫ ТРУДА</w:t>
      </w:r>
    </w:p>
    <w:p w:rsidR="00234596" w:rsidRDefault="00234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642н)</w:t>
            </w:r>
          </w:p>
        </w:tc>
      </w:tr>
    </w:tbl>
    <w:p w:rsidR="00234596" w:rsidRDefault="00234596">
      <w:pPr>
        <w:pStyle w:val="ConsPlusNormal"/>
        <w:jc w:val="both"/>
      </w:pPr>
    </w:p>
    <w:p w:rsidR="00234596" w:rsidRDefault="00234596">
      <w:pPr>
        <w:pStyle w:val="ConsPlusNonformat"/>
        <w:jc w:val="both"/>
      </w:pPr>
      <w:r>
        <w:t xml:space="preserve">                          Декларация соответствия</w:t>
      </w:r>
    </w:p>
    <w:p w:rsidR="00234596" w:rsidRDefault="00234596">
      <w:pPr>
        <w:pStyle w:val="ConsPlusNonformat"/>
        <w:jc w:val="both"/>
      </w:pPr>
      <w:r>
        <w:t xml:space="preserve">                 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234596" w:rsidRDefault="00234596">
      <w:pPr>
        <w:pStyle w:val="ConsPlusNonformat"/>
        <w:jc w:val="both"/>
      </w:pPr>
      <w:r>
        <w:t xml:space="preserve">                         требованиям охраны труда</w:t>
      </w:r>
    </w:p>
    <w:p w:rsidR="00234596" w:rsidRDefault="00234596">
      <w:pPr>
        <w:pStyle w:val="ConsPlusNonformat"/>
        <w:jc w:val="both"/>
      </w:pPr>
    </w:p>
    <w:p w:rsidR="00234596" w:rsidRDefault="002345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юридического лица</w:t>
      </w:r>
      <w:proofErr w:type="gramEnd"/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индивидуального предпринимателя,</w:t>
      </w:r>
      <w:proofErr w:type="gramEnd"/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>подавшего декларацию, место нахождения и место осуществления деятельности,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      идентификационный номер налогоплательщика,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    основной государственный регистрационный номер)</w:t>
      </w:r>
    </w:p>
    <w:p w:rsidR="00234596" w:rsidRDefault="00234596">
      <w:pPr>
        <w:pStyle w:val="ConsPlusNonformat"/>
        <w:jc w:val="both"/>
      </w:pPr>
      <w:r>
        <w:t>заявляет, что на рабочем месте (рабочих местах)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должности, профессии или специальности работника</w:t>
      </w:r>
      <w:proofErr w:type="gramEnd"/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(работников), </w:t>
      </w:r>
      <w:proofErr w:type="gramStart"/>
      <w:r>
        <w:t>занятого</w:t>
      </w:r>
      <w:proofErr w:type="gramEnd"/>
      <w:r>
        <w:t xml:space="preserve"> (занятых) на рабочем месте (рабочих местах),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индивидуальный номер (номера) рабочего места (рабочих мест), численность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занятых работников в отношении каждого рабочего места)</w:t>
      </w:r>
    </w:p>
    <w:p w:rsidR="00234596" w:rsidRDefault="00234596">
      <w:pPr>
        <w:pStyle w:val="ConsPlusNonformat"/>
        <w:jc w:val="both"/>
      </w:pPr>
      <w:r>
        <w:t>по  результатам  идентификации   не  выявлены   вредные  и  (или)   опасные</w:t>
      </w:r>
    </w:p>
    <w:p w:rsidR="00234596" w:rsidRDefault="00234596">
      <w:pPr>
        <w:pStyle w:val="ConsPlusNonformat"/>
        <w:jc w:val="both"/>
      </w:pPr>
      <w:r>
        <w:t>производственные  факторы  или  условия  труда по результатам  исследований</w:t>
      </w:r>
    </w:p>
    <w:p w:rsidR="00234596" w:rsidRDefault="00234596">
      <w:pPr>
        <w:pStyle w:val="ConsPlusNonformat"/>
        <w:jc w:val="both"/>
      </w:pPr>
      <w:r>
        <w:t>(испытаний)  и  измерений вредных и (или) опасных производственных факторов</w:t>
      </w:r>
    </w:p>
    <w:p w:rsidR="00234596" w:rsidRDefault="00234596">
      <w:pPr>
        <w:pStyle w:val="ConsPlusNonformat"/>
        <w:jc w:val="both"/>
      </w:pPr>
      <w:r>
        <w:t>признаны   оптимальными  или  допустимыми,   условия   труда  соответствуют</w:t>
      </w:r>
    </w:p>
    <w:p w:rsidR="00234596" w:rsidRDefault="00234596">
      <w:pPr>
        <w:pStyle w:val="ConsPlusNonformat"/>
        <w:jc w:val="both"/>
      </w:pPr>
      <w:r>
        <w:t>государственным нормативным требованиям охраны труда.</w:t>
      </w:r>
    </w:p>
    <w:p w:rsidR="00234596" w:rsidRDefault="00234596">
      <w:pPr>
        <w:pStyle w:val="ConsPlusNonformat"/>
        <w:jc w:val="both"/>
      </w:pPr>
      <w:r>
        <w:t>Декларация подана на основании ____________________________________________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</w:t>
      </w:r>
      <w:proofErr w:type="gramStart"/>
      <w:r>
        <w:t>(реквизиты заключения эксперта организации, проводившей специальную</w:t>
      </w:r>
      <w:proofErr w:type="gramEnd"/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оценку условий труда, и (или) протокола (протоколов) проведения</w:t>
      </w:r>
    </w:p>
    <w:p w:rsidR="00234596" w:rsidRDefault="00234596">
      <w:pPr>
        <w:pStyle w:val="ConsPlusNonformat"/>
        <w:jc w:val="both"/>
      </w:pPr>
      <w:r>
        <w:t xml:space="preserve">       исследований (испытаний) или измерений вредных и (или) опасных</w:t>
      </w:r>
    </w:p>
    <w:p w:rsidR="00234596" w:rsidRDefault="00234596">
      <w:pPr>
        <w:pStyle w:val="ConsPlusNonformat"/>
        <w:jc w:val="both"/>
      </w:pPr>
      <w:r>
        <w:t xml:space="preserve">                        производственных факторов)</w:t>
      </w:r>
    </w:p>
    <w:p w:rsidR="00234596" w:rsidRDefault="00234596">
      <w:pPr>
        <w:pStyle w:val="ConsPlusNonformat"/>
        <w:jc w:val="both"/>
      </w:pPr>
      <w:r>
        <w:t>Специальная оценка условий труда проведена ________________________________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</w:t>
      </w:r>
      <w:proofErr w:type="gramStart"/>
      <w:r>
        <w:t>(наименование организации, проводившей специальную оценку условий труда,</w:t>
      </w:r>
      <w:proofErr w:type="gramEnd"/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     регистрационный номер в реестре организаций,</w:t>
      </w:r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     проводящих специальную оценку условий труда)</w:t>
      </w:r>
    </w:p>
    <w:p w:rsidR="00234596" w:rsidRDefault="00234596">
      <w:pPr>
        <w:pStyle w:val="ConsPlusNonformat"/>
        <w:jc w:val="both"/>
      </w:pPr>
    </w:p>
    <w:p w:rsidR="00234596" w:rsidRDefault="00234596">
      <w:pPr>
        <w:pStyle w:val="ConsPlusNonformat"/>
        <w:jc w:val="both"/>
      </w:pPr>
      <w:r>
        <w:t>Дата подачи декларации "__" ____________ 20__ г.</w:t>
      </w:r>
    </w:p>
    <w:p w:rsidR="00234596" w:rsidRDefault="00234596">
      <w:pPr>
        <w:pStyle w:val="ConsPlusNonformat"/>
        <w:jc w:val="both"/>
      </w:pPr>
      <w:r>
        <w:t xml:space="preserve">М.П. </w:t>
      </w:r>
      <w:hyperlink w:anchor="P107" w:history="1">
        <w:r>
          <w:rPr>
            <w:color w:val="0000FF"/>
          </w:rPr>
          <w:t>&lt;*&gt;</w:t>
        </w:r>
      </w:hyperlink>
      <w:r>
        <w:t xml:space="preserve">             ________________   ___________________________</w:t>
      </w:r>
    </w:p>
    <w:p w:rsidR="00234596" w:rsidRDefault="00234596">
      <w:pPr>
        <w:pStyle w:val="ConsPlusNonformat"/>
        <w:jc w:val="both"/>
      </w:pPr>
      <w:r>
        <w:t xml:space="preserve">                      (подпись) </w:t>
      </w:r>
      <w:hyperlink w:anchor="P107" w:history="1">
        <w:r>
          <w:rPr>
            <w:color w:val="0000FF"/>
          </w:rPr>
          <w:t>&lt;*&gt;</w:t>
        </w:r>
      </w:hyperlink>
      <w:r>
        <w:t xml:space="preserve">       (инициалы, фамилия) </w:t>
      </w:r>
      <w:hyperlink w:anchor="P107" w:history="1">
        <w:r>
          <w:rPr>
            <w:color w:val="0000FF"/>
          </w:rPr>
          <w:t>&lt;*&gt;</w:t>
        </w:r>
      </w:hyperlink>
    </w:p>
    <w:p w:rsidR="00234596" w:rsidRDefault="00234596">
      <w:pPr>
        <w:pStyle w:val="ConsPlusNonformat"/>
        <w:jc w:val="both"/>
      </w:pPr>
      <w:r>
        <w:t xml:space="preserve">Сведения о регистрации декларации </w:t>
      </w:r>
      <w:hyperlink w:anchor="P108" w:history="1">
        <w:r>
          <w:rPr>
            <w:color w:val="0000FF"/>
          </w:rPr>
          <w:t>&lt;**&gt;</w:t>
        </w:r>
      </w:hyperlink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</w:t>
      </w:r>
      <w:proofErr w:type="gramStart"/>
      <w:r>
        <w:t>(наименование территориального органа Федеральной службы по труду</w:t>
      </w:r>
      <w:proofErr w:type="gramEnd"/>
    </w:p>
    <w:p w:rsidR="00234596" w:rsidRDefault="00234596">
      <w:pPr>
        <w:pStyle w:val="ConsPlusNonformat"/>
        <w:jc w:val="both"/>
      </w:pPr>
      <w:r>
        <w:t>___________________________________________________________________________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     и занятости, </w:t>
      </w:r>
      <w:proofErr w:type="gramStart"/>
      <w:r>
        <w:t>зарегистрировавшего</w:t>
      </w:r>
      <w:proofErr w:type="gramEnd"/>
      <w:r>
        <w:t xml:space="preserve"> декларацию)</w:t>
      </w:r>
    </w:p>
    <w:p w:rsidR="00234596" w:rsidRDefault="00234596">
      <w:pPr>
        <w:pStyle w:val="ConsPlusNonformat"/>
        <w:jc w:val="both"/>
      </w:pPr>
    </w:p>
    <w:p w:rsidR="00234596" w:rsidRDefault="00234596">
      <w:pPr>
        <w:pStyle w:val="ConsPlusNonformat"/>
        <w:jc w:val="both"/>
      </w:pPr>
      <w:r>
        <w:t xml:space="preserve">              __________________     _______________________</w:t>
      </w:r>
    </w:p>
    <w:p w:rsidR="00234596" w:rsidRDefault="00234596">
      <w:pPr>
        <w:pStyle w:val="ConsPlusNonformat"/>
        <w:jc w:val="both"/>
      </w:pPr>
      <w:r>
        <w:t xml:space="preserve">              (дата регистрации)     (регистрационный номер)</w:t>
      </w:r>
    </w:p>
    <w:p w:rsidR="00234596" w:rsidRDefault="00234596">
      <w:pPr>
        <w:pStyle w:val="ConsPlusNonformat"/>
        <w:jc w:val="both"/>
      </w:pPr>
    </w:p>
    <w:p w:rsidR="00234596" w:rsidRDefault="00234596">
      <w:pPr>
        <w:pStyle w:val="ConsPlusNonformat"/>
        <w:jc w:val="both"/>
      </w:pPr>
      <w:r>
        <w:t>М.П.                _________        ______________________________________</w:t>
      </w:r>
    </w:p>
    <w:p w:rsidR="00234596" w:rsidRDefault="00234596">
      <w:pPr>
        <w:pStyle w:val="ConsPlusNonformat"/>
        <w:jc w:val="both"/>
      </w:pPr>
      <w:r>
        <w:t xml:space="preserve">                    </w:t>
      </w:r>
      <w:proofErr w:type="gramStart"/>
      <w:r>
        <w:t>(подпись)         (инициалы, фамилия должностного лица</w:t>
      </w:r>
      <w:proofErr w:type="gramEnd"/>
    </w:p>
    <w:p w:rsidR="00234596" w:rsidRDefault="00234596">
      <w:pPr>
        <w:pStyle w:val="ConsPlusNonformat"/>
        <w:jc w:val="both"/>
      </w:pPr>
      <w:r>
        <w:t xml:space="preserve">                                       территориального органа </w:t>
      </w:r>
      <w:proofErr w:type="gramStart"/>
      <w:r>
        <w:t>Федеральной</w:t>
      </w:r>
      <w:proofErr w:type="gramEnd"/>
    </w:p>
    <w:p w:rsidR="00234596" w:rsidRDefault="00234596">
      <w:pPr>
        <w:pStyle w:val="ConsPlusNonformat"/>
        <w:jc w:val="both"/>
      </w:pPr>
      <w:r>
        <w:t xml:space="preserve">                                          службы по труду и занятости,</w:t>
      </w:r>
    </w:p>
    <w:p w:rsidR="00234596" w:rsidRDefault="00234596">
      <w:pPr>
        <w:pStyle w:val="ConsPlusNonformat"/>
        <w:jc w:val="both"/>
      </w:pPr>
      <w:r>
        <w:t xml:space="preserve">                                         </w:t>
      </w:r>
      <w:proofErr w:type="gramStart"/>
      <w:r>
        <w:t>зарегистрировавшего</w:t>
      </w:r>
      <w:proofErr w:type="gramEnd"/>
      <w:r>
        <w:t xml:space="preserve"> декларацию)</w:t>
      </w: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ind w:firstLine="540"/>
        <w:jc w:val="both"/>
      </w:pPr>
      <w:r>
        <w:t>--------------------------------</w:t>
      </w:r>
    </w:p>
    <w:p w:rsidR="00234596" w:rsidRDefault="00234596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&lt;*&gt; Декларация подписывается руководителем юридического лица и заверяется его печатью (при наличии), либо подписывается лично индивидуальным предпринимателем.</w:t>
      </w:r>
    </w:p>
    <w:p w:rsidR="00234596" w:rsidRDefault="00234596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&lt;**&gt;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right"/>
        <w:outlineLvl w:val="0"/>
      </w:pPr>
      <w:r>
        <w:t>Приложение N 2</w:t>
      </w: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Title"/>
        <w:jc w:val="center"/>
      </w:pPr>
      <w:bookmarkStart w:id="3" w:name="P116"/>
      <w:bookmarkEnd w:id="3"/>
      <w:r>
        <w:t>ПОРЯДОК</w:t>
      </w:r>
    </w:p>
    <w:p w:rsidR="00234596" w:rsidRDefault="00234596">
      <w:pPr>
        <w:pStyle w:val="ConsPlusTitle"/>
        <w:jc w:val="center"/>
      </w:pPr>
      <w:r>
        <w:t>ПОДАЧИ ДЕКЛАРАЦИИ СООТВЕТСТВИЯ УСЛОВИЙ ТРУДА</w:t>
      </w:r>
    </w:p>
    <w:p w:rsidR="00234596" w:rsidRDefault="00234596">
      <w:pPr>
        <w:pStyle w:val="ConsPlusTitle"/>
        <w:jc w:val="center"/>
      </w:pPr>
      <w:r>
        <w:t>ГОСУДАРСТВЕННЫМ НОРМАТИВНЫМ ТРЕБОВАНИЯМ ОХРАНЫ ТРУДА</w:t>
      </w:r>
    </w:p>
    <w:p w:rsidR="00234596" w:rsidRDefault="00234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642н)</w:t>
            </w:r>
          </w:p>
        </w:tc>
      </w:tr>
    </w:tbl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ind w:firstLine="540"/>
        <w:jc w:val="both"/>
      </w:pPr>
      <w: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</w:t>
      </w:r>
      <w:proofErr w:type="gramStart"/>
      <w:r>
        <w:t>труда</w:t>
      </w:r>
      <w:proofErr w:type="gramEnd"/>
      <w: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5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:rsidR="00234596" w:rsidRDefault="0023459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3. Декларация подается работодателем по </w:t>
      </w:r>
      <w:hyperlink w:anchor="P39" w:history="1">
        <w:r>
          <w:rPr>
            <w:color w:val="0000FF"/>
          </w:rPr>
          <w:t>форме</w:t>
        </w:r>
      </w:hyperlink>
      <w:r>
        <w:t xml:space="preserve"> согласно приложению N 1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:rsidR="00234596" w:rsidRDefault="002345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:rsidR="00234596" w:rsidRDefault="002345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6.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7. Основанием для отказа в принятии декларации является ее несоответствие </w:t>
      </w:r>
      <w:hyperlink w:anchor="P39" w:history="1">
        <w:r>
          <w:rPr>
            <w:color w:val="0000FF"/>
          </w:rPr>
          <w:t>форме</w:t>
        </w:r>
      </w:hyperlink>
      <w:r>
        <w:t>, предусмотренной приложением N 1.</w:t>
      </w:r>
    </w:p>
    <w:p w:rsidR="00234596" w:rsidRDefault="0023459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Отказ в принятии декларации по иным основаниям не допускается.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10. По истечении срока действия декларации и в случае отсутствия в период ее действия обстоятельств, указанных в </w:t>
      </w:r>
      <w:hyperlink r:id="rId20" w:history="1">
        <w:r>
          <w:rPr>
            <w:color w:val="0000FF"/>
          </w:rPr>
          <w:t>части 5 статьи 11</w:t>
        </w:r>
      </w:hyperlink>
      <w:r>
        <w:t xml:space="preserve"> Федерального закона от 28 декабря 2013 г. N 426-ФЗ "О специальной оценке условий труда", срок действия данной декларации считается продленным на следующие пять лет.</w:t>
      </w: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jc w:val="right"/>
        <w:outlineLvl w:val="0"/>
      </w:pPr>
      <w:r>
        <w:t>Приложение N 3</w:t>
      </w:r>
    </w:p>
    <w:p w:rsidR="00234596" w:rsidRDefault="00234596">
      <w:pPr>
        <w:pStyle w:val="ConsPlusNormal"/>
        <w:jc w:val="both"/>
      </w:pPr>
    </w:p>
    <w:p w:rsidR="00234596" w:rsidRDefault="00234596">
      <w:pPr>
        <w:pStyle w:val="ConsPlusTitle"/>
        <w:jc w:val="center"/>
      </w:pPr>
      <w:bookmarkStart w:id="4" w:name="P144"/>
      <w:bookmarkEnd w:id="4"/>
      <w:r>
        <w:t>ПОРЯДОК</w:t>
      </w:r>
    </w:p>
    <w:p w:rsidR="00234596" w:rsidRDefault="00234596">
      <w:pPr>
        <w:pStyle w:val="ConsPlusTitle"/>
        <w:jc w:val="center"/>
      </w:pPr>
      <w:r>
        <w:t>ФОРМИРОВАНИЯ И ВЕДЕНИЯ РЕЕСТРА ДЕКЛАРАЦИЙ СООТВЕТСТВИЯ</w:t>
      </w:r>
    </w:p>
    <w:p w:rsidR="00234596" w:rsidRDefault="00234596">
      <w:pPr>
        <w:pStyle w:val="ConsPlusTitle"/>
        <w:jc w:val="center"/>
      </w:pPr>
      <w:r>
        <w:t xml:space="preserve">УСЛОВИЙ ТРУДА </w:t>
      </w:r>
      <w:proofErr w:type="gramStart"/>
      <w:r>
        <w:t>ГОСУДАРСТВЕННЫМ</w:t>
      </w:r>
      <w:proofErr w:type="gramEnd"/>
      <w:r>
        <w:t xml:space="preserve"> НОРМАТИВНЫМ</w:t>
      </w:r>
    </w:p>
    <w:p w:rsidR="00234596" w:rsidRDefault="00234596">
      <w:pPr>
        <w:pStyle w:val="ConsPlusTitle"/>
        <w:jc w:val="center"/>
      </w:pPr>
      <w:r>
        <w:t>ТРЕБОВАНИЯМ ОХРАНЫ ТРУДА</w:t>
      </w:r>
    </w:p>
    <w:p w:rsidR="00234596" w:rsidRDefault="00234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4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596" w:rsidRDefault="00234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14.11.2016 N 642н)</w:t>
            </w:r>
          </w:p>
        </w:tc>
      </w:tr>
    </w:tbl>
    <w:p w:rsidR="00234596" w:rsidRDefault="00234596">
      <w:pPr>
        <w:pStyle w:val="ConsPlusNormal"/>
        <w:jc w:val="both"/>
      </w:pPr>
    </w:p>
    <w:p w:rsidR="00234596" w:rsidRDefault="00234596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 и ведения </w:t>
      </w:r>
      <w:proofErr w:type="gramStart"/>
      <w:r>
        <w:t>реестра деклараций соответствия условий труда</w:t>
      </w:r>
      <w:proofErr w:type="gramEnd"/>
      <w:r>
        <w:t xml:space="preserve"> государственным нормативным требованиям охраны труда (далее соответственно - декларация, реестр).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</w:t>
      </w:r>
      <w:proofErr w:type="gramEnd"/>
      <w:r>
        <w:t xml:space="preserve"> Федерации в области информации, информационных технологий и защиты информации.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3. Федеральная служба по труду и занятости обеспечивает: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г) доступ в установленном порядке к информации, содержащейся в реестре;</w:t>
      </w:r>
    </w:p>
    <w:p w:rsidR="00234596" w:rsidRDefault="00234596">
      <w:pPr>
        <w:pStyle w:val="ConsPlusNormal"/>
        <w:spacing w:before="220"/>
        <w:ind w:firstLine="540"/>
        <w:jc w:val="both"/>
      </w:pPr>
      <w:proofErr w:type="gramStart"/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  <w:proofErr w:type="gramEnd"/>
    </w:p>
    <w:p w:rsidR="00234596" w:rsidRDefault="00234596">
      <w:pPr>
        <w:pStyle w:val="ConsPlusNormal"/>
        <w:spacing w:before="22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</w:t>
      </w:r>
      <w:proofErr w:type="gramEnd"/>
      <w:r>
        <w:t xml:space="preserve"> </w:t>
      </w:r>
      <w:proofErr w:type="gramStart"/>
      <w:r>
        <w:t>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</w:t>
      </w:r>
      <w:proofErr w:type="gramEnd"/>
      <w:r>
        <w:t xml:space="preserve"> также в случае наступления обстоятельств, указанных в </w:t>
      </w:r>
      <w:hyperlink w:anchor="P163" w:history="1">
        <w:r>
          <w:rPr>
            <w:color w:val="0000FF"/>
          </w:rPr>
          <w:t>пункте 6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:rsidR="00234596" w:rsidRDefault="00234596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  <w:proofErr w:type="gramEnd"/>
    </w:p>
    <w:p w:rsidR="00234596" w:rsidRDefault="00234596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7. В реестре содержатся следующие сведения: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234596" w:rsidRDefault="00234596">
      <w:pPr>
        <w:pStyle w:val="ConsPlusNormal"/>
        <w:spacing w:before="220"/>
        <w:ind w:firstLine="540"/>
        <w:jc w:val="both"/>
      </w:pPr>
      <w:proofErr w:type="gramStart"/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  <w:proofErr w:type="gramEnd"/>
    </w:p>
    <w:p w:rsidR="00234596" w:rsidRDefault="0023459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14.11.2016 N 642н)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з) срок действия декларации;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и) дата прекращения действия декларации.</w:t>
      </w:r>
    </w:p>
    <w:p w:rsidR="00234596" w:rsidRDefault="00234596">
      <w:pPr>
        <w:pStyle w:val="ConsPlusNormal"/>
        <w:spacing w:before="220"/>
        <w:ind w:firstLine="540"/>
        <w:jc w:val="both"/>
      </w:pPr>
      <w: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234596" w:rsidRDefault="00234596">
      <w:pPr>
        <w:pStyle w:val="ConsPlusNormal"/>
        <w:ind w:firstLine="540"/>
        <w:jc w:val="both"/>
      </w:pPr>
    </w:p>
    <w:p w:rsidR="00234596" w:rsidRDefault="00234596">
      <w:pPr>
        <w:pStyle w:val="ConsPlusNormal"/>
        <w:ind w:firstLine="540"/>
        <w:jc w:val="both"/>
      </w:pPr>
    </w:p>
    <w:p w:rsidR="00234596" w:rsidRDefault="00234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234596">
      <w:bookmarkStart w:id="6" w:name="_GoBack"/>
      <w:bookmarkEnd w:id="6"/>
    </w:p>
    <w:sectPr w:rsidR="00CD2A40" w:rsidSect="00F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96"/>
    <w:rsid w:val="001F17DB"/>
    <w:rsid w:val="00234596"/>
    <w:rsid w:val="004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7EA31987A6B6FCFE52920EEF8E60A99E6A98BB99E6FCD24821310896AB200A6513C444A908351DBE6269F8637BF01A1AFAA67C7D41B8Aa2o3E" TargetMode="External"/><Relationship Id="rId13" Type="http://schemas.openxmlformats.org/officeDocument/2006/relationships/hyperlink" Target="consultantplus://offline/ref=DE67EA31987A6B6FCFE52920EEF8E60A98E3AA81BC986FCD24821310896AB200A6513C444A908255D0E6269F8637BF01A1AFAA67C7D41B8Aa2o3E" TargetMode="External"/><Relationship Id="rId18" Type="http://schemas.openxmlformats.org/officeDocument/2006/relationships/hyperlink" Target="consultantplus://offline/ref=DE67EA31987A6B6FCFE52920EEF8E60A98E3AA81BC986FCD24821310896AB200A6513C444A908254DFE6269F8637BF01A1AFAA67C7D41B8Aa2o3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67EA31987A6B6FCFE52920EEF8E60A98E3AA81BC986FCD24821310896AB200A6513C444A908254D1E6269F8637BF01A1AFAA67C7D41B8Aa2o3E" TargetMode="External"/><Relationship Id="rId7" Type="http://schemas.openxmlformats.org/officeDocument/2006/relationships/hyperlink" Target="consultantplus://offline/ref=DE67EA31987A6B6FCFE52920EEF8E60A99E6A98BB99E6FCD24821310896AB200A6513C444A908351DAE6269F8637BF01A1AFAA67C7D41B8Aa2o3E" TargetMode="External"/><Relationship Id="rId12" Type="http://schemas.openxmlformats.org/officeDocument/2006/relationships/hyperlink" Target="consultantplus://offline/ref=DE67EA31987A6B6FCFE52920EEF8E60A98E3AA81BC986FCD24821310896AB200A6513C444A908255DFE6269F8637BF01A1AFAA67C7D41B8Aa2o3E" TargetMode="External"/><Relationship Id="rId17" Type="http://schemas.openxmlformats.org/officeDocument/2006/relationships/hyperlink" Target="consultantplus://offline/ref=DE67EA31987A6B6FCFE52920EEF8E60A98E3AA81BC986FCD24821310896AB200A6513C444A908254DEE6269F8637BF01A1AFAA67C7D41B8Aa2o3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67EA31987A6B6FCFE52920EEF8E60A98E3AA81BC986FCD24821310896AB200A6513C444A908254DDE6269F8637BF01A1AFAA67C7D41B8Aa2o3E" TargetMode="External"/><Relationship Id="rId20" Type="http://schemas.openxmlformats.org/officeDocument/2006/relationships/hyperlink" Target="consultantplus://offline/ref=DE67EA31987A6B6FCFE52920EEF8E60A99E6A98BB99E6FCD24821310896AB200A6513C444A908351DDE6269F8637BF01A1AFAA67C7D41B8Aa2o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7EA31987A6B6FCFE52920EEF8E60A98E3AA81BC986FCD24821310896AB200A6513C444A908255DCE6269F8637BF01A1AFAA67C7D41B8Aa2o3E" TargetMode="External"/><Relationship Id="rId11" Type="http://schemas.openxmlformats.org/officeDocument/2006/relationships/hyperlink" Target="consultantplus://offline/ref=DE67EA31987A6B6FCFE52920EEF8E60A98E3AA81BC986FCD24821310896AB200A6513C444A908255DDE6269F8637BF01A1AFAA67C7D41B8Aa2o3E" TargetMode="External"/><Relationship Id="rId24" Type="http://schemas.openxmlformats.org/officeDocument/2006/relationships/hyperlink" Target="consultantplus://offline/ref=DE67EA31987A6B6FCFE52920EEF8E60A98E3AA81BC986FCD24821310896AB200A6513C444A908257DAE6269F8637BF01A1AFAA67C7D41B8Aa2o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E67EA31987A6B6FCFE52920EEF8E60A99E6A98BB99E6FCD24821310896AB200A6513C444A908258DDE6269F8637BF01A1AFAA67C7D41B8Aa2o3E" TargetMode="External"/><Relationship Id="rId23" Type="http://schemas.openxmlformats.org/officeDocument/2006/relationships/hyperlink" Target="consultantplus://offline/ref=DE67EA31987A6B6FCFE52920EEF8E60A98E3AA81BC986FCD24821310896AB200A6513C444A908257D8E6269F8637BF01A1AFAA67C7D41B8Aa2o3E" TargetMode="External"/><Relationship Id="rId10" Type="http://schemas.openxmlformats.org/officeDocument/2006/relationships/hyperlink" Target="consultantplus://offline/ref=DE67EA31987A6B6FCFE52920EEF8E60A99E6A98BB99E6FCD24821310896AB200A6513C444A908258DDE6269F8637BF01A1AFAA67C7D41B8Aa2o3E" TargetMode="External"/><Relationship Id="rId19" Type="http://schemas.openxmlformats.org/officeDocument/2006/relationships/hyperlink" Target="consultantplus://offline/ref=DE67EA31987A6B6FCFE52920EEF8E60A98E3AA81BC986FCD24821310896AB200A6513C444A908254D0E6269F8637BF01A1AFAA67C7D41B8Aa2o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7EA31987A6B6FCFE52920EEF8E60A9BEBAF86B99D6FCD24821310896AB200B451644848999C51DAF370CEC0a6o2E" TargetMode="External"/><Relationship Id="rId14" Type="http://schemas.openxmlformats.org/officeDocument/2006/relationships/hyperlink" Target="consultantplus://offline/ref=DE67EA31987A6B6FCFE52920EEF8E60A98E3AA81BC986FCD24821310896AB200A6513C444A908254DCE6269F8637BF01A1AFAA67C7D41B8Aa2o3E" TargetMode="External"/><Relationship Id="rId22" Type="http://schemas.openxmlformats.org/officeDocument/2006/relationships/hyperlink" Target="consultantplus://offline/ref=DE67EA31987A6B6FCFE52920EEF8E60A99E6A98BB99E6FCD24821310896AB200A6513C444A908351D8E6269F8637BF01A1AFAA67C7D41B8Aa2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2933</Words>
  <Characters>16719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Зарегистрировано в Минюсте России 22 мая 2014 г. N 32387</vt:lpstr>
      <vt:lpstr>Приложение N 1</vt:lpstr>
      <vt:lpstr>Приложение N 2</vt:lpstr>
      <vt:lpstr>Приложение N 3</vt:lpstr>
    </vt:vector>
  </TitlesOfParts>
  <Company>SPecialiST RePack</Company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2020-02-29T04:40:00Z</dcterms:created>
  <dcterms:modified xsi:type="dcterms:W3CDTF">2020-02-29T04:41:00Z</dcterms:modified>
</cp:coreProperties>
</file>